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43CC" w14:textId="77777777" w:rsidR="005A4BE7" w:rsidRDefault="0006576A" w:rsidP="0006576A">
      <w:pPr>
        <w:pStyle w:val="NormalnyWeb"/>
        <w:spacing w:beforeAutospacing="0" w:afterAutospacing="0"/>
        <w:rPr>
          <w:rStyle w:val="Wyrnienie"/>
          <w:rFonts w:asciiTheme="minorHAnsi" w:hAnsiTheme="minorHAnsi" w:cstheme="minorHAnsi"/>
          <w:i w:val="0"/>
        </w:rPr>
      </w:pPr>
      <w:r w:rsidRPr="00D34DD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1D587" wp14:editId="5BB9570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32940" w14:textId="76897BE2" w:rsidR="0006576A" w:rsidRDefault="0006576A" w:rsidP="0006576A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</w:t>
                            </w:r>
                            <w:r w:rsidR="00597C3B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1D5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3.3pt;margin-top:.6pt;width:184.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" filled="f" stroked="f">
                <v:textbox>
                  <w:txbxContent>
                    <w:p w14:paraId="65F32940" w14:textId="76897BE2" w:rsidR="0006576A" w:rsidRDefault="0006576A" w:rsidP="0006576A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</w:t>
                      </w:r>
                      <w:r w:rsidR="00597C3B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133E">
        <w:rPr>
          <w:noProof/>
          <w:sz w:val="18"/>
          <w:szCs w:val="18"/>
        </w:rPr>
        <w:drawing>
          <wp:inline distT="0" distB="0" distL="0" distR="0" wp14:anchorId="704BE60E" wp14:editId="2AC58A5E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ED8E6" w14:textId="77777777" w:rsidR="005A4BE7" w:rsidRDefault="005A4BE7">
      <w:pPr>
        <w:pStyle w:val="NormalnyWeb"/>
        <w:spacing w:beforeAutospacing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1933F00F" w14:textId="77777777" w:rsidR="0006576A" w:rsidRDefault="0006576A">
      <w:pPr>
        <w:pStyle w:val="NormalnyWeb"/>
        <w:spacing w:beforeAutospacing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</w:p>
    <w:p w14:paraId="788D36B4" w14:textId="2C36A32D" w:rsidR="005A4BE7" w:rsidRDefault="006516CE">
      <w:pPr>
        <w:pStyle w:val="NormalnyWeb"/>
        <w:spacing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>Programu „Asystent osobisty osoby niepełnosprawnej</w:t>
      </w:r>
      <w:bookmarkEnd w:id="0"/>
      <w:r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867A79">
        <w:rPr>
          <w:rStyle w:val="Wyrnienie"/>
          <w:rFonts w:asciiTheme="minorHAnsi" w:hAnsiTheme="minorHAnsi" w:cstheme="minorHAnsi"/>
          <w:b/>
          <w:i w:val="0"/>
        </w:rPr>
        <w:t>3</w:t>
      </w:r>
    </w:p>
    <w:p w14:paraId="5C788DA0" w14:textId="77777777" w:rsidR="005A4BE7" w:rsidRDefault="006516CE" w:rsidP="003B60D9">
      <w:pPr>
        <w:pStyle w:val="NormalnyWeb"/>
        <w:spacing w:beforeAutospacing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zm.), zwanego dalej „RODO”, informujem</w:t>
      </w:r>
      <w:r>
        <w:rPr>
          <w:rStyle w:val="Wyrnienie"/>
          <w:rFonts w:asciiTheme="minorHAnsi" w:hAnsiTheme="minorHAnsi" w:cstheme="minorHAnsi"/>
          <w:i w:val="0"/>
        </w:rPr>
        <w:t>y, że:</w:t>
      </w:r>
    </w:p>
    <w:p w14:paraId="752E7E88" w14:textId="2132D0CD" w:rsidR="00006A68" w:rsidRPr="00006A68" w:rsidRDefault="006516CE" w:rsidP="003B60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bCs/>
          <w:iCs/>
        </w:rPr>
      </w:pPr>
      <w:r>
        <w:rPr>
          <w:rFonts w:asciiTheme="minorHAnsi" w:hAnsiTheme="minorHAnsi" w:cstheme="minorHAnsi"/>
        </w:rPr>
        <w:t xml:space="preserve">Administratorem danych osobowych jest </w:t>
      </w:r>
      <w:r w:rsidR="00006A68" w:rsidRPr="00006A68">
        <w:rPr>
          <w:rFonts w:ascii="Calibri" w:hAnsi="Calibri" w:cs="Calibri"/>
          <w:b/>
          <w:bCs/>
          <w:iCs/>
        </w:rPr>
        <w:t xml:space="preserve">Gmina </w:t>
      </w:r>
      <w:r w:rsidR="004E4F8A">
        <w:rPr>
          <w:rFonts w:ascii="Calibri" w:hAnsi="Calibri" w:cs="Calibri"/>
          <w:b/>
          <w:bCs/>
          <w:iCs/>
        </w:rPr>
        <w:t>Ujsoły</w:t>
      </w:r>
      <w:r w:rsidR="00006A68" w:rsidRPr="00006A68">
        <w:rPr>
          <w:rFonts w:ascii="Calibri" w:hAnsi="Calibri" w:cs="Calibri"/>
          <w:b/>
          <w:bCs/>
          <w:iCs/>
        </w:rPr>
        <w:t xml:space="preserve">  34-37</w:t>
      </w:r>
      <w:r w:rsidR="004E4F8A">
        <w:rPr>
          <w:rFonts w:ascii="Calibri" w:hAnsi="Calibri" w:cs="Calibri"/>
          <w:b/>
          <w:bCs/>
          <w:iCs/>
        </w:rPr>
        <w:t>1</w:t>
      </w:r>
      <w:r w:rsidR="00006A68" w:rsidRPr="00006A68">
        <w:rPr>
          <w:rFonts w:ascii="Calibri" w:hAnsi="Calibri" w:cs="Calibri"/>
          <w:b/>
          <w:bCs/>
          <w:iCs/>
        </w:rPr>
        <w:t xml:space="preserve"> </w:t>
      </w:r>
      <w:r w:rsidR="004E4F8A">
        <w:rPr>
          <w:rFonts w:ascii="Calibri" w:hAnsi="Calibri" w:cs="Calibri"/>
          <w:b/>
          <w:bCs/>
          <w:iCs/>
        </w:rPr>
        <w:t>Ujsoły</w:t>
      </w:r>
      <w:r w:rsidR="00006A68" w:rsidRPr="00006A68">
        <w:rPr>
          <w:rFonts w:ascii="Calibri" w:hAnsi="Calibri" w:cs="Calibri"/>
          <w:b/>
          <w:bCs/>
          <w:iCs/>
        </w:rPr>
        <w:t xml:space="preserve"> ul. </w:t>
      </w:r>
      <w:r w:rsidR="004E4F8A">
        <w:rPr>
          <w:rFonts w:ascii="Calibri" w:hAnsi="Calibri" w:cs="Calibri"/>
          <w:b/>
          <w:bCs/>
          <w:iCs/>
        </w:rPr>
        <w:t>Gminna 1</w:t>
      </w:r>
      <w:r w:rsidR="00006A68" w:rsidRPr="00006A68">
        <w:rPr>
          <w:rFonts w:ascii="Calibri" w:hAnsi="Calibri" w:cs="Calibri"/>
          <w:b/>
          <w:bCs/>
          <w:iCs/>
        </w:rPr>
        <w:t>,</w:t>
      </w:r>
    </w:p>
    <w:p w14:paraId="17DE253E" w14:textId="7FF974B9" w:rsidR="005A4BE7" w:rsidRPr="004E4F8A" w:rsidRDefault="00006A68" w:rsidP="003B60D9">
      <w:pPr>
        <w:spacing w:line="360" w:lineRule="auto"/>
        <w:ind w:left="360"/>
        <w:contextualSpacing/>
        <w:jc w:val="both"/>
        <w:rPr>
          <w:rStyle w:val="Wyrnienie"/>
          <w:rFonts w:ascii="Calibri" w:hAnsi="Calibri" w:cs="Calibri"/>
          <w:b/>
          <w:bCs/>
          <w:iCs w:val="0"/>
          <w:lang w:val="en-US"/>
        </w:rPr>
      </w:pPr>
      <w:r w:rsidRPr="004E4F8A">
        <w:rPr>
          <w:rFonts w:ascii="Calibri" w:hAnsi="Calibri" w:cs="Calibri"/>
          <w:b/>
          <w:bCs/>
          <w:iCs/>
          <w:lang w:val="en-US"/>
        </w:rPr>
        <w:t xml:space="preserve"> nr </w:t>
      </w:r>
      <w:proofErr w:type="spellStart"/>
      <w:r w:rsidRPr="004E4F8A">
        <w:rPr>
          <w:rFonts w:ascii="Calibri" w:hAnsi="Calibri" w:cs="Calibri"/>
          <w:b/>
          <w:bCs/>
          <w:iCs/>
          <w:lang w:val="en-US"/>
        </w:rPr>
        <w:t>tel</w:t>
      </w:r>
      <w:proofErr w:type="spellEnd"/>
      <w:r w:rsidRPr="004E4F8A">
        <w:rPr>
          <w:rFonts w:ascii="Calibri" w:hAnsi="Calibri" w:cs="Calibri"/>
          <w:b/>
          <w:bCs/>
          <w:iCs/>
          <w:lang w:val="en-US"/>
        </w:rPr>
        <w:t xml:space="preserve"> </w:t>
      </w:r>
      <w:r w:rsidRPr="004E4F8A">
        <w:rPr>
          <w:b/>
          <w:bCs/>
          <w:iCs/>
          <w:lang w:val="en-US"/>
        </w:rPr>
        <w:t xml:space="preserve">33 864 </w:t>
      </w:r>
      <w:r w:rsidR="004E4F8A">
        <w:rPr>
          <w:b/>
          <w:bCs/>
          <w:iCs/>
          <w:lang w:val="en-US"/>
        </w:rPr>
        <w:t>73</w:t>
      </w:r>
      <w:r w:rsidRPr="004E4F8A">
        <w:rPr>
          <w:b/>
          <w:bCs/>
          <w:iCs/>
          <w:lang w:val="en-US"/>
        </w:rPr>
        <w:t xml:space="preserve"> 5</w:t>
      </w:r>
      <w:r w:rsidR="004E4F8A">
        <w:rPr>
          <w:b/>
          <w:bCs/>
          <w:iCs/>
          <w:lang w:val="en-US"/>
        </w:rPr>
        <w:t>0</w:t>
      </w:r>
      <w:r w:rsidRPr="004E4F8A">
        <w:rPr>
          <w:rFonts w:ascii="Calibri" w:hAnsi="Calibri" w:cs="Calibri"/>
          <w:b/>
          <w:bCs/>
          <w:iCs/>
          <w:lang w:val="en-US"/>
        </w:rPr>
        <w:t xml:space="preserve">, </w:t>
      </w:r>
      <w:proofErr w:type="spellStart"/>
      <w:r w:rsidRPr="004E4F8A">
        <w:rPr>
          <w:rFonts w:ascii="Calibri" w:hAnsi="Calibri" w:cs="Calibri"/>
          <w:b/>
          <w:bCs/>
          <w:iCs/>
          <w:lang w:val="en-US"/>
        </w:rPr>
        <w:t>adres</w:t>
      </w:r>
      <w:proofErr w:type="spellEnd"/>
      <w:r w:rsidRPr="004E4F8A">
        <w:rPr>
          <w:rFonts w:ascii="Calibri" w:hAnsi="Calibri" w:cs="Calibri"/>
          <w:b/>
          <w:bCs/>
          <w:iCs/>
          <w:lang w:val="en-US"/>
        </w:rPr>
        <w:t xml:space="preserve"> e-mail.</w:t>
      </w:r>
      <w:r w:rsidRPr="004E4F8A">
        <w:rPr>
          <w:b/>
          <w:bCs/>
          <w:iCs/>
          <w:lang w:val="en-US"/>
        </w:rPr>
        <w:t xml:space="preserve"> </w:t>
      </w:r>
      <w:r w:rsidR="004E4F8A">
        <w:rPr>
          <w:b/>
          <w:bCs/>
          <w:iCs/>
          <w:lang w:val="en-US"/>
        </w:rPr>
        <w:t>ugujsoly@ujsoly.com.pl</w:t>
      </w:r>
    </w:p>
    <w:p w14:paraId="40478780" w14:textId="7BE7E23F" w:rsidR="005A4BE7" w:rsidRDefault="006516CE" w:rsidP="003B60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wszystkich sprawach dotyczących ochrony danych osobowych, mają Państwo prawo kontaktować się z naszym Inspektorem Ochrony Danych na adres e-mail: </w:t>
      </w:r>
      <w:r w:rsidR="00006A68">
        <w:rPr>
          <w:rFonts w:ascii="Calibri" w:hAnsi="Calibri" w:cs="Calibri"/>
          <w:i/>
        </w:rPr>
        <w:t>iodo@</w:t>
      </w:r>
      <w:r w:rsidR="004E4F8A">
        <w:rPr>
          <w:rFonts w:ascii="Calibri" w:hAnsi="Calibri" w:cs="Calibri"/>
          <w:i/>
        </w:rPr>
        <w:t>ujsoly.com.pl</w:t>
      </w:r>
    </w:p>
    <w:p w14:paraId="13261A63" w14:textId="474995B5" w:rsidR="005A4BE7" w:rsidRDefault="006516CE" w:rsidP="003B6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>
        <w:rPr>
          <w:rFonts w:asciiTheme="minorHAnsi" w:hAnsiTheme="minorHAnsi" w:cstheme="minorHAnsi"/>
        </w:rPr>
        <w:t>Celem przetwarzania danych osobowych jest realizacja Programu Ministra Rodziny i Polityki Społecznej „Asystent osobisty osoby niepełnosprawnej” – edycja 202</w:t>
      </w:r>
      <w:r w:rsidR="00597C3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 w tym rozliczenie otrzymanych środków z Funduszu Solidarnościowego.</w:t>
      </w:r>
    </w:p>
    <w:p w14:paraId="37CEF61F" w14:textId="5C01C670" w:rsidR="005A4BE7" w:rsidRDefault="006516CE" w:rsidP="003B6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</w:t>
      </w:r>
      <w:r w:rsidR="00597C3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 przyjętego na podstawie ustawy z dnia 23 października 2018 r. o Funduszu Solidarnościowym (Dz. U. z 2020 r. poz. 1787).</w:t>
      </w:r>
    </w:p>
    <w:p w14:paraId="19C4D8E8" w14:textId="77777777" w:rsidR="005A4BE7" w:rsidRDefault="006516CE" w:rsidP="003B6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2FC2075C" w14:textId="77777777" w:rsidR="005A4BE7" w:rsidRDefault="006516CE" w:rsidP="003B6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41A12E69" w14:textId="5FBD4B62" w:rsidR="005A4BE7" w:rsidRDefault="006516CE" w:rsidP="003B6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Gminę </w:t>
      </w:r>
      <w:r w:rsidR="00DD2E02">
        <w:rPr>
          <w:rFonts w:asciiTheme="minorHAnsi" w:hAnsiTheme="minorHAnsi" w:cstheme="minorHAnsi"/>
        </w:rPr>
        <w:t xml:space="preserve">Rajcza </w:t>
      </w:r>
      <w:r>
        <w:rPr>
          <w:rFonts w:asciiTheme="minorHAnsi" w:hAnsiTheme="minorHAnsi" w:cstheme="minorHAnsi"/>
        </w:rPr>
        <w:t xml:space="preserve">w szczególności dane osób świadczących/realizujących usługi asystenta na rzecz uczestników Programu lub opiekunów prawnych mogą być udostępniane Ministrowi Rodziny i Polityki Społecznej lub Wojewodzie </w:t>
      </w:r>
      <w:r w:rsidR="00DD2E02">
        <w:rPr>
          <w:rFonts w:asciiTheme="minorHAnsi" w:hAnsiTheme="minorHAnsi" w:cstheme="minorHAnsi"/>
        </w:rPr>
        <w:t xml:space="preserve">Śląskiemu </w:t>
      </w:r>
      <w:r>
        <w:rPr>
          <w:rFonts w:asciiTheme="minorHAnsi" w:hAnsiTheme="minorHAnsi" w:cstheme="minorHAnsi"/>
        </w:rPr>
        <w:t>m.in. do celów sprawozdawczych czy kontrolnych.</w:t>
      </w:r>
      <w:r>
        <w:rPr>
          <w:rStyle w:val="Zakotwicze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  <w:vertAlign w:val="superscript"/>
        </w:rPr>
        <w:t>)</w:t>
      </w:r>
    </w:p>
    <w:p w14:paraId="5F7E51C0" w14:textId="77777777" w:rsidR="005A4BE7" w:rsidRDefault="006516CE" w:rsidP="003B6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>
        <w:r>
          <w:rPr>
            <w:rStyle w:val="czeinternetowe"/>
            <w:rFonts w:asciiTheme="minorHAnsi" w:hAnsiTheme="minorHAnsi" w:cstheme="minorHAnsi"/>
          </w:rPr>
          <w:t>kancelaria@uodo.gov.pl</w:t>
        </w:r>
      </w:hyperlink>
      <w:r>
        <w:rPr>
          <w:rFonts w:asciiTheme="minorHAnsi" w:hAnsiTheme="minorHAnsi" w:cstheme="minorHAnsi"/>
        </w:rPr>
        <w:t xml:space="preserve">). </w:t>
      </w:r>
    </w:p>
    <w:p w14:paraId="0C132A44" w14:textId="77777777" w:rsidR="005A4BE7" w:rsidRDefault="006516CE" w:rsidP="003B60D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56491B50" w14:textId="20C5A541" w:rsidR="005A4BE7" w:rsidRDefault="006516CE" w:rsidP="003B60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danych osobowych w zakresie wynikającym z Karty zgłoszenia do Programu „Asystent osobisty osoby niepełnosprawnej” – edycja 202</w:t>
      </w:r>
      <w:r w:rsidR="00597C3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lub realizacji Programu jest dobrowolne, jednak niezbędne do wzięcia udziału w Programie. </w:t>
      </w:r>
    </w:p>
    <w:p w14:paraId="4DA9B722" w14:textId="77777777" w:rsidR="0006576A" w:rsidRDefault="0006576A" w:rsidP="003B60D9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02E382D9" w14:textId="77777777" w:rsidR="0006576A" w:rsidRDefault="0006576A" w:rsidP="003B60D9">
      <w:pPr>
        <w:jc w:val="both"/>
        <w:rPr>
          <w:b/>
        </w:rPr>
      </w:pPr>
    </w:p>
    <w:p w14:paraId="6D1F7D18" w14:textId="77777777" w:rsidR="0006576A" w:rsidRPr="0006576A" w:rsidRDefault="00B836F3" w:rsidP="003B60D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06576A" w:rsidRPr="0006576A">
        <w:rPr>
          <w:rFonts w:ascii="Calibri" w:hAnsi="Calibri"/>
        </w:rPr>
        <w:t xml:space="preserve">……………………………                                             </w:t>
      </w:r>
      <w:r w:rsidR="0006576A">
        <w:rPr>
          <w:rFonts w:ascii="Calibri" w:hAnsi="Calibri"/>
        </w:rPr>
        <w:tab/>
      </w:r>
      <w:r w:rsidR="0006576A">
        <w:rPr>
          <w:rFonts w:ascii="Calibri" w:hAnsi="Calibri"/>
        </w:rPr>
        <w:tab/>
      </w:r>
      <w:r w:rsidR="0006576A" w:rsidRPr="0006576A">
        <w:rPr>
          <w:rFonts w:ascii="Calibri" w:hAnsi="Calibri"/>
        </w:rPr>
        <w:t xml:space="preserve">   …………………………………… </w:t>
      </w:r>
    </w:p>
    <w:p w14:paraId="6C0EFFC0" w14:textId="77777777" w:rsidR="0006576A" w:rsidRPr="0006576A" w:rsidRDefault="0006576A" w:rsidP="003B60D9">
      <w:pPr>
        <w:pStyle w:val="Akapitzlist"/>
        <w:shd w:val="clear" w:color="auto" w:fill="FFFFFF"/>
        <w:ind w:left="0"/>
        <w:jc w:val="both"/>
        <w:textAlignment w:val="baseline"/>
        <w:rPr>
          <w:rFonts w:ascii="Calibri" w:hAnsi="Calibri" w:cs="Calibri"/>
        </w:rPr>
      </w:pPr>
      <w:r w:rsidRPr="0006576A">
        <w:rPr>
          <w:rFonts w:ascii="Calibri" w:hAnsi="Calibri"/>
        </w:rPr>
        <w:t xml:space="preserve">       </w:t>
      </w:r>
      <w:r w:rsidR="00B836F3">
        <w:rPr>
          <w:rFonts w:ascii="Calibri" w:hAnsi="Calibri"/>
        </w:rPr>
        <w:t xml:space="preserve"> </w:t>
      </w:r>
      <w:r w:rsidRPr="0006576A">
        <w:rPr>
          <w:rFonts w:ascii="Calibri" w:hAnsi="Calibri"/>
        </w:rPr>
        <w:t xml:space="preserve">Miejscowość i data                                                </w:t>
      </w:r>
      <w:r w:rsidRPr="0006576A">
        <w:rPr>
          <w:rFonts w:ascii="Calibri" w:hAnsi="Calibri" w:cs="Calibri"/>
        </w:rPr>
        <w:t>(czytelny podpis uczestnika Programu</w:t>
      </w:r>
    </w:p>
    <w:p w14:paraId="1676473D" w14:textId="77777777" w:rsidR="0006576A" w:rsidRPr="0006576A" w:rsidRDefault="0006576A" w:rsidP="003B60D9">
      <w:pPr>
        <w:shd w:val="clear" w:color="auto" w:fill="FFFFFF"/>
        <w:ind w:left="5664" w:firstLine="708"/>
        <w:jc w:val="both"/>
        <w:textAlignment w:val="baseline"/>
        <w:rPr>
          <w:rFonts w:ascii="Calibri" w:hAnsi="Calibri" w:cs="Calibri"/>
        </w:rPr>
      </w:pPr>
      <w:r w:rsidRPr="0006576A">
        <w:rPr>
          <w:rFonts w:ascii="Calibri" w:hAnsi="Calibri" w:cs="Calibri"/>
        </w:rPr>
        <w:t xml:space="preserve">/opiekuna prawnego) </w:t>
      </w:r>
    </w:p>
    <w:p w14:paraId="5297A495" w14:textId="77777777" w:rsidR="0006576A" w:rsidRPr="0006576A" w:rsidRDefault="0006576A" w:rsidP="003B60D9">
      <w:pPr>
        <w:spacing w:line="360" w:lineRule="auto"/>
        <w:jc w:val="both"/>
        <w:rPr>
          <w:rFonts w:asciiTheme="minorHAnsi" w:hAnsiTheme="minorHAnsi" w:cstheme="minorHAnsi"/>
        </w:rPr>
      </w:pPr>
    </w:p>
    <w:sectPr w:rsidR="0006576A" w:rsidRPr="0006576A" w:rsidSect="0006576A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C0B4" w14:textId="77777777" w:rsidR="00DF2F4B" w:rsidRDefault="00DF2F4B">
      <w:r>
        <w:separator/>
      </w:r>
    </w:p>
  </w:endnote>
  <w:endnote w:type="continuationSeparator" w:id="0">
    <w:p w14:paraId="2AE043E5" w14:textId="77777777" w:rsidR="00DF2F4B" w:rsidRDefault="00DF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3F98" w14:textId="77777777" w:rsidR="00DF2F4B" w:rsidRDefault="00DF2F4B">
      <w:pPr>
        <w:rPr>
          <w:sz w:val="12"/>
        </w:rPr>
      </w:pPr>
      <w:r>
        <w:separator/>
      </w:r>
    </w:p>
  </w:footnote>
  <w:footnote w:type="continuationSeparator" w:id="0">
    <w:p w14:paraId="3FBD0A20" w14:textId="77777777" w:rsidR="00DF2F4B" w:rsidRDefault="00DF2F4B">
      <w:pPr>
        <w:rPr>
          <w:sz w:val="12"/>
        </w:rPr>
      </w:pPr>
      <w:r>
        <w:continuationSeparator/>
      </w:r>
    </w:p>
  </w:footnote>
  <w:footnote w:id="1">
    <w:p w14:paraId="47DFBE4B" w14:textId="48B388F2" w:rsidR="005A4BE7" w:rsidRDefault="006516CE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gmina/powiat </w:t>
      </w:r>
      <w:r>
        <w:rPr>
          <w:rFonts w:asciiTheme="minorHAnsi" w:hAnsiTheme="minorHAnsi" w:cstheme="minorHAnsi"/>
          <w:i/>
        </w:rPr>
        <w:t>(należy wskazać nazwę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gminy/powiatu)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</w:t>
      </w:r>
      <w:r w:rsidR="003B60D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46662"/>
    <w:multiLevelType w:val="multilevel"/>
    <w:tmpl w:val="F53EEB3A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" w15:restartNumberingAfterBreak="0">
    <w:nsid w:val="6A504573"/>
    <w:multiLevelType w:val="multilevel"/>
    <w:tmpl w:val="385A5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B677DE"/>
    <w:multiLevelType w:val="multilevel"/>
    <w:tmpl w:val="C4267F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797865496">
    <w:abstractNumId w:val="2"/>
  </w:num>
  <w:num w:numId="2" w16cid:durableId="1436442455">
    <w:abstractNumId w:val="0"/>
  </w:num>
  <w:num w:numId="3" w16cid:durableId="1640459047">
    <w:abstractNumId w:val="1"/>
  </w:num>
  <w:num w:numId="4" w16cid:durableId="292910022">
    <w:abstractNumId w:val="2"/>
    <w:lvlOverride w:ilvl="0">
      <w:startOverride w:val="1"/>
    </w:lvlOverride>
  </w:num>
  <w:num w:numId="5" w16cid:durableId="524709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E7"/>
    <w:rsid w:val="00006A68"/>
    <w:rsid w:val="0006576A"/>
    <w:rsid w:val="003B60D9"/>
    <w:rsid w:val="004E4F8A"/>
    <w:rsid w:val="00552094"/>
    <w:rsid w:val="00597C3B"/>
    <w:rsid w:val="005A4BE7"/>
    <w:rsid w:val="006516CE"/>
    <w:rsid w:val="006C4D9D"/>
    <w:rsid w:val="00867A79"/>
    <w:rsid w:val="00B836F3"/>
    <w:rsid w:val="00CB3DDB"/>
    <w:rsid w:val="00D46A12"/>
    <w:rsid w:val="00DD2E02"/>
    <w:rsid w:val="00D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70B9"/>
  <w15:docId w15:val="{87C72FD7-A3D3-4B14-A970-2BCF892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4217-BABE-4685-AC2F-B26BFDC4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dc:description/>
  <cp:lastModifiedBy>Gops Ujsoły</cp:lastModifiedBy>
  <cp:revision>2</cp:revision>
  <cp:lastPrinted>2023-02-07T08:43:00Z</cp:lastPrinted>
  <dcterms:created xsi:type="dcterms:W3CDTF">2023-02-22T11:35:00Z</dcterms:created>
  <dcterms:modified xsi:type="dcterms:W3CDTF">2023-02-22T11:35:00Z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